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BB" w:rsidRDefault="002258BB" w:rsidP="00B0729E">
      <w:pPr>
        <w:jc w:val="center"/>
        <w:rPr>
          <w:b/>
        </w:rPr>
      </w:pPr>
      <w:r>
        <w:rPr>
          <w:b/>
        </w:rPr>
        <w:t>План-график курсов повышения квалификации для педагогических и руководящих работников по вопросам ФГОС ООО с привлечением муниципальных тьюторов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3502"/>
        <w:gridCol w:w="1909"/>
        <w:gridCol w:w="2000"/>
        <w:gridCol w:w="2266"/>
        <w:gridCol w:w="2233"/>
        <w:gridCol w:w="2157"/>
      </w:tblGrid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№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Тема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Кол-во часов на самостоятельную работу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Кол-во часов лекций</w:t>
            </w: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Кол-во часов практич.занятий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Преподаватель</w:t>
            </w: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Примечания</w:t>
            </w:r>
            <w:bookmarkStart w:id="0" w:name="_GoBack"/>
            <w:bookmarkEnd w:id="0"/>
          </w:p>
        </w:tc>
      </w:tr>
      <w:tr w:rsidR="002258BB" w:rsidRPr="00A722EA" w:rsidTr="00A722EA">
        <w:tc>
          <w:tcPr>
            <w:tcW w:w="14786" w:type="dxa"/>
            <w:gridSpan w:val="7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Этап 1. Заочное обучение. Внутришкольное повышение квалификации</w:t>
            </w: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Модуль 1 (инвариантный)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>
              <w:t>ФГОС в контексте приоритетов госполитики. Содержательно-методологические основы стандартов основного общего образования. Базовые документы стандарта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1.2.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>
              <w:t>ФГОС как инновационный проект. Основные этапы реализации инновационного проекта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10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1.3.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>
              <w:t>Основная образовательная программа ООО как комплексный проект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4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Модуль 2.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Формирование и развитие УУД на уроках и внеурочной деятельности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2.2.1.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Преемственность технологий деятельностной педагогики начального и основного образования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4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2.2.2.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Проектная и исследовательская технологии в основном образовании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2.3.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Система оценки планируемых результатов освоения ООП ООО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2.4.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Цифровые методические информационные ресурсы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4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14786" w:type="dxa"/>
            <w:gridSpan w:val="7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Этап 2. Очное обучение на муниципальном уровне с привлечением тьюторов</w:t>
            </w: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>
              <w:t>Ценностно…..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1.5.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«Дорожная карта» введения ФГОС в ОУ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 xml:space="preserve">4 </w:t>
            </w:r>
          </w:p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(включая презентацию)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1.3.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 xml:space="preserve">Основная образовательная программа ООО как комплексный проект 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(презентация проекта по разработке программы)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Модуль 2.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Формирование и развитие УУД на уроках и внеурочной деятельности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  <w:vMerge w:val="restart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2.2.2.</w:t>
            </w:r>
          </w:p>
        </w:tc>
        <w:tc>
          <w:tcPr>
            <w:tcW w:w="3502" w:type="dxa"/>
            <w:vMerge w:val="restart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Проектная и исследовательская технологии в основном образовании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  <w:vMerge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3502" w:type="dxa"/>
            <w:vMerge/>
          </w:tcPr>
          <w:p w:rsidR="002258BB" w:rsidRPr="00A722EA" w:rsidRDefault="002258BB" w:rsidP="00A722EA">
            <w:pPr>
              <w:spacing w:after="0" w:line="240" w:lineRule="auto"/>
            </w:pP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  <w:vMerge w:val="restart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2.3.</w:t>
            </w:r>
          </w:p>
        </w:tc>
        <w:tc>
          <w:tcPr>
            <w:tcW w:w="3502" w:type="dxa"/>
            <w:vMerge w:val="restart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Система оценки планируемых результатов освоения ООП ООО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4</w:t>
            </w: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  <w:vMerge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3502" w:type="dxa"/>
            <w:vMerge/>
          </w:tcPr>
          <w:p w:rsidR="002258BB" w:rsidRPr="00A722EA" w:rsidRDefault="002258BB" w:rsidP="00A722EA">
            <w:pPr>
              <w:spacing w:after="0" w:line="240" w:lineRule="auto"/>
            </w:pP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t>4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Формирование и развитие УУД на уроках и внеурочной деятельности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  <w:vMerge w:val="restart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8</w:t>
            </w:r>
          </w:p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(</w:t>
            </w:r>
            <w:r>
              <w:rPr>
                <w:b/>
              </w:rPr>
              <w:t>включая просмотр и анализ видеоурока и  видеозанятия</w:t>
            </w:r>
            <w:r w:rsidRPr="00A722EA">
              <w:rPr>
                <w:b/>
              </w:rPr>
              <w:t>)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2.2.1.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Преемственность технологий деятельностной педагогики начального и основного образования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  <w:vMerge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2.2.2.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Проектная и исследовательская технологии в основном образовании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  <w:vMerge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14786" w:type="dxa"/>
            <w:gridSpan w:val="7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Этап 3. Внутришкольное повышение квалификации</w:t>
            </w: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1.4.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Разработка и защита единичных проектов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4</w:t>
            </w: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  <w:tr w:rsidR="002258BB" w:rsidRPr="00A722EA" w:rsidTr="00A722EA">
        <w:tc>
          <w:tcPr>
            <w:tcW w:w="14786" w:type="dxa"/>
            <w:gridSpan w:val="7"/>
          </w:tcPr>
          <w:p w:rsidR="002258BB" w:rsidRPr="00A722EA" w:rsidRDefault="002258BB" w:rsidP="00A722EA">
            <w:pPr>
              <w:spacing w:after="0" w:line="240" w:lineRule="auto"/>
              <w:jc w:val="center"/>
              <w:rPr>
                <w:b/>
              </w:rPr>
            </w:pPr>
            <w:r w:rsidRPr="00A722EA">
              <w:rPr>
                <w:b/>
              </w:rPr>
              <w:t>Этап 4. Очное обучение на муниципальном уровне с привлечением тьюторов</w:t>
            </w:r>
          </w:p>
        </w:tc>
      </w:tr>
      <w:tr w:rsidR="002258BB" w:rsidRPr="00A722EA" w:rsidTr="00A722EA">
        <w:tc>
          <w:tcPr>
            <w:tcW w:w="71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1.4.</w:t>
            </w:r>
          </w:p>
        </w:tc>
        <w:tc>
          <w:tcPr>
            <w:tcW w:w="3502" w:type="dxa"/>
          </w:tcPr>
          <w:p w:rsidR="002258BB" w:rsidRPr="00A722EA" w:rsidRDefault="002258BB" w:rsidP="00A722EA">
            <w:pPr>
              <w:spacing w:after="0" w:line="240" w:lineRule="auto"/>
            </w:pPr>
            <w:r w:rsidRPr="00A722EA">
              <w:t>Разработка и защита единичных проектов</w:t>
            </w:r>
          </w:p>
        </w:tc>
        <w:tc>
          <w:tcPr>
            <w:tcW w:w="1909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000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266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4</w:t>
            </w:r>
          </w:p>
          <w:p w:rsidR="002258BB" w:rsidRPr="00A722EA" w:rsidRDefault="002258BB" w:rsidP="00A722EA">
            <w:pPr>
              <w:spacing w:after="0" w:line="240" w:lineRule="auto"/>
              <w:jc w:val="center"/>
            </w:pPr>
            <w:r w:rsidRPr="00A722EA">
              <w:t>(защита единичных проектов)</w:t>
            </w:r>
          </w:p>
        </w:tc>
        <w:tc>
          <w:tcPr>
            <w:tcW w:w="2233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  <w:tc>
          <w:tcPr>
            <w:tcW w:w="2157" w:type="dxa"/>
          </w:tcPr>
          <w:p w:rsidR="002258BB" w:rsidRPr="00A722EA" w:rsidRDefault="002258BB" w:rsidP="00A722EA">
            <w:pPr>
              <w:spacing w:after="0" w:line="240" w:lineRule="auto"/>
              <w:jc w:val="center"/>
            </w:pPr>
          </w:p>
        </w:tc>
      </w:tr>
    </w:tbl>
    <w:p w:rsidR="002258BB" w:rsidRPr="009A6098" w:rsidRDefault="002258BB" w:rsidP="00B0729E">
      <w:pPr>
        <w:jc w:val="center"/>
      </w:pPr>
    </w:p>
    <w:sectPr w:rsidR="002258BB" w:rsidRPr="009A6098" w:rsidSect="00B072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C0B"/>
    <w:rsid w:val="000031FA"/>
    <w:rsid w:val="002258BB"/>
    <w:rsid w:val="00430BD8"/>
    <w:rsid w:val="004327B3"/>
    <w:rsid w:val="004400EC"/>
    <w:rsid w:val="004B7203"/>
    <w:rsid w:val="004C0C0B"/>
    <w:rsid w:val="00567663"/>
    <w:rsid w:val="009A6098"/>
    <w:rsid w:val="009B651F"/>
    <w:rsid w:val="009D47B4"/>
    <w:rsid w:val="00A601F7"/>
    <w:rsid w:val="00A722EA"/>
    <w:rsid w:val="00AB5670"/>
    <w:rsid w:val="00B0729E"/>
    <w:rsid w:val="00B3485C"/>
    <w:rsid w:val="00C2029B"/>
    <w:rsid w:val="00C8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72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327</Words>
  <Characters>1868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в план-график курсов повышения квалификации для педагогических и руководящих работников по вопросам ФГОС ООО с привлечением муниципальных тьюторов</dc:title>
  <dc:subject/>
  <dc:creator>1</dc:creator>
  <cp:keywords/>
  <dc:description/>
  <cp:lastModifiedBy>USER</cp:lastModifiedBy>
  <cp:revision>3</cp:revision>
  <dcterms:created xsi:type="dcterms:W3CDTF">2013-03-20T05:01:00Z</dcterms:created>
  <dcterms:modified xsi:type="dcterms:W3CDTF">2013-04-14T18:53:00Z</dcterms:modified>
</cp:coreProperties>
</file>